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A58F" w14:textId="34F6E31E" w:rsidR="000F4B50" w:rsidRPr="00A56723" w:rsidRDefault="000F4B50" w:rsidP="000F4B50">
      <w:pPr>
        <w:ind w:firstLine="720"/>
        <w:jc w:val="right"/>
        <w:rPr>
          <w:lang w:val="ru-RU"/>
        </w:rPr>
      </w:pPr>
      <w:bookmarkStart w:id="0" w:name="_GoBack"/>
      <w:bookmarkEnd w:id="0"/>
      <w:r w:rsidRPr="00A56723">
        <w:rPr>
          <w:lang w:val="ru-RU"/>
        </w:rPr>
        <w:t>Приложение 1</w:t>
      </w:r>
    </w:p>
    <w:p w14:paraId="61D16931" w14:textId="77777777" w:rsidR="000F4B50" w:rsidRPr="00A56723" w:rsidRDefault="000F4B50" w:rsidP="000F4B50">
      <w:pPr>
        <w:ind w:left="3540"/>
        <w:jc w:val="right"/>
        <w:rPr>
          <w:lang w:val="ru-RU"/>
        </w:rPr>
      </w:pPr>
      <w:r w:rsidRPr="00A56723">
        <w:rPr>
          <w:lang w:val="ru-RU"/>
        </w:rPr>
        <w:t>к Условиям обслуживания</w:t>
      </w:r>
    </w:p>
    <w:p w14:paraId="39BD5B96" w14:textId="77777777" w:rsidR="000F4B50" w:rsidRPr="00A56723" w:rsidRDefault="000F4B50" w:rsidP="000F4B50">
      <w:pPr>
        <w:ind w:left="3540"/>
        <w:jc w:val="right"/>
        <w:rPr>
          <w:lang w:val="ru-RU"/>
        </w:rPr>
      </w:pPr>
      <w:r w:rsidRPr="00A56723">
        <w:rPr>
          <w:lang w:val="ru-RU"/>
        </w:rPr>
        <w:t>через Систему «</w:t>
      </w:r>
      <w:proofErr w:type="spellStart"/>
      <w:r w:rsidRPr="00A56723">
        <w:t>Onlinebank</w:t>
      </w:r>
      <w:proofErr w:type="spellEnd"/>
      <w:r w:rsidRPr="00A56723">
        <w:rPr>
          <w:lang w:val="ru-RU"/>
        </w:rPr>
        <w:t xml:space="preserve"> </w:t>
      </w:r>
      <w:r w:rsidRPr="00A56723">
        <w:t>HALYK</w:t>
      </w:r>
      <w:r w:rsidRPr="00A56723">
        <w:rPr>
          <w:lang w:val="ru-RU"/>
        </w:rPr>
        <w:t>»</w:t>
      </w:r>
    </w:p>
    <w:p w14:paraId="306F5AB7" w14:textId="77777777" w:rsidR="000F4B50" w:rsidRPr="00C266D6" w:rsidRDefault="000F4B50" w:rsidP="000F4B50">
      <w:pPr>
        <w:jc w:val="right"/>
        <w:rPr>
          <w:sz w:val="18"/>
          <w:szCs w:val="18"/>
          <w:lang w:val="ru-RU"/>
        </w:rPr>
      </w:pPr>
    </w:p>
    <w:p w14:paraId="3AF7F46D" w14:textId="77777777" w:rsidR="000F4B50" w:rsidRPr="00C266D6" w:rsidRDefault="000F4B50" w:rsidP="000F4B50">
      <w:pPr>
        <w:ind w:left="-709" w:firstLine="142"/>
        <w:jc w:val="center"/>
        <w:rPr>
          <w:b/>
          <w:sz w:val="20"/>
          <w:szCs w:val="20"/>
          <w:lang w:val="ru-RU"/>
        </w:rPr>
      </w:pPr>
      <w:r w:rsidRPr="00C266D6">
        <w:rPr>
          <w:b/>
          <w:sz w:val="20"/>
          <w:szCs w:val="20"/>
          <w:lang w:val="ru-RU"/>
        </w:rPr>
        <w:t>ЗАЯВЛЕНИЕ НА ПОДКЛЮЧЕНИЕ КЛИЕНТА К СИСТЕМЕ И ПРИСОЕДИНЕНИЕ К ДОГОВОРУ</w:t>
      </w:r>
    </w:p>
    <w:p w14:paraId="5568BA2F" w14:textId="77777777" w:rsidR="000F4B50" w:rsidRPr="00A56723" w:rsidRDefault="000F4B50" w:rsidP="000F4B50">
      <w:pPr>
        <w:ind w:left="-709" w:firstLine="142"/>
        <w:jc w:val="center"/>
        <w:rPr>
          <w:sz w:val="20"/>
          <w:szCs w:val="20"/>
          <w:lang w:val="ru-RU"/>
        </w:rPr>
      </w:pPr>
    </w:p>
    <w:p w14:paraId="2DBB8CF2" w14:textId="77777777" w:rsidR="000F4B50" w:rsidRPr="00A56723" w:rsidRDefault="000F4B50" w:rsidP="000F4B50">
      <w:pPr>
        <w:ind w:left="-851" w:right="-1" w:firstLine="142"/>
        <w:rPr>
          <w:b/>
          <w:sz w:val="20"/>
          <w:szCs w:val="20"/>
          <w:lang w:val="ru-RU"/>
        </w:rPr>
      </w:pPr>
      <w:r w:rsidRPr="00A56723">
        <w:rPr>
          <w:b/>
          <w:sz w:val="20"/>
          <w:szCs w:val="20"/>
          <w:lang w:val="ru-RU"/>
        </w:rPr>
        <w:t>Полное наименование Клиента:</w:t>
      </w:r>
      <w:r w:rsidRPr="00A56723">
        <w:rPr>
          <w:sz w:val="20"/>
          <w:szCs w:val="20"/>
          <w:lang w:val="ru-RU"/>
        </w:rPr>
        <w:t xml:space="preserve"> </w:t>
      </w:r>
      <w:r w:rsidRPr="00A56723">
        <w:rPr>
          <w:sz w:val="20"/>
          <w:szCs w:val="20"/>
          <w:lang w:val="ru-RU"/>
        </w:rPr>
        <w:tab/>
      </w:r>
      <w:r w:rsidRPr="00A56723">
        <w:rPr>
          <w:sz w:val="20"/>
          <w:szCs w:val="20"/>
          <w:lang w:val="ru-RU"/>
        </w:rPr>
        <w:tab/>
      </w:r>
      <w:r w:rsidRPr="00A56723">
        <w:rPr>
          <w:sz w:val="20"/>
          <w:szCs w:val="20"/>
          <w:lang w:val="ru-RU"/>
        </w:rPr>
        <w:tab/>
      </w:r>
      <w:r w:rsidRPr="00A56723">
        <w:rPr>
          <w:sz w:val="20"/>
          <w:szCs w:val="20"/>
          <w:lang w:val="ru-RU"/>
        </w:rPr>
        <w:tab/>
      </w:r>
      <w:r w:rsidRPr="00A56723">
        <w:rPr>
          <w:sz w:val="20"/>
          <w:szCs w:val="20"/>
          <w:lang w:val="ru-RU"/>
        </w:rPr>
        <w:tab/>
      </w:r>
      <w:r w:rsidRPr="00A56723">
        <w:rPr>
          <w:sz w:val="20"/>
          <w:szCs w:val="20"/>
          <w:lang w:val="ru-RU"/>
        </w:rPr>
        <w:tab/>
      </w:r>
      <w:r w:rsidRPr="00A56723">
        <w:rPr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>БИН/ИИН:</w:t>
      </w:r>
    </w:p>
    <w:p w14:paraId="14434875" w14:textId="4195EF20" w:rsidR="000F4B50" w:rsidRPr="00A56723" w:rsidRDefault="00A56723" w:rsidP="000F4B50">
      <w:pPr>
        <w:ind w:left="-567" w:right="-1" w:hanging="142"/>
        <w:rPr>
          <w:sz w:val="20"/>
          <w:szCs w:val="20"/>
          <w:lang w:val="ru-RU"/>
        </w:rPr>
      </w:pPr>
      <w:r w:rsidRPr="00A5672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0A10C6" wp14:editId="0489F5A3">
                <wp:simplePos x="0" y="0"/>
                <wp:positionH relativeFrom="page">
                  <wp:posOffset>266700</wp:posOffset>
                </wp:positionH>
                <wp:positionV relativeFrom="paragraph">
                  <wp:posOffset>1041400</wp:posOffset>
                </wp:positionV>
                <wp:extent cx="6956425" cy="334010"/>
                <wp:effectExtent l="0" t="0" r="15875" b="279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3340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D9597" w14:textId="77777777" w:rsidR="000F4B50" w:rsidRPr="00D67EA4" w:rsidRDefault="000F4B50" w:rsidP="000F4B5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7EA4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Настоящим подтверждает наличие программно-технических средств, указанных в п. 2.6 Условий </w:t>
                            </w:r>
                            <w:proofErr w:type="spellStart"/>
                            <w:r w:rsidRPr="00D67EA4">
                              <w:rPr>
                                <w:sz w:val="16"/>
                                <w:szCs w:val="16"/>
                              </w:rPr>
                              <w:t>Onlinebank</w:t>
                            </w:r>
                            <w:proofErr w:type="spellEnd"/>
                            <w:r w:rsidRPr="00D67EA4">
                              <w:rPr>
                                <w:sz w:val="16"/>
                                <w:szCs w:val="16"/>
                                <w:lang w:val="ru-RU"/>
                              </w:rPr>
                              <w:t>, и просит предоставить доступ к системе «</w:t>
                            </w:r>
                            <w:proofErr w:type="spellStart"/>
                            <w:r w:rsidRPr="00D67EA4">
                              <w:rPr>
                                <w:sz w:val="16"/>
                                <w:szCs w:val="16"/>
                              </w:rPr>
                              <w:t>Onlinebank</w:t>
                            </w:r>
                            <w:proofErr w:type="spellEnd"/>
                            <w:r w:rsidRPr="00D67EA4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D67EA4">
                              <w:rPr>
                                <w:sz w:val="16"/>
                                <w:szCs w:val="16"/>
                              </w:rPr>
                              <w:t>HALYK</w:t>
                            </w:r>
                            <w:r w:rsidRPr="00D67EA4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A10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pt;margin-top:82pt;width:547.75pt;height:2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" fillcolor="#e7e6e6 [3214]">
                <v:textbox>
                  <w:txbxContent>
                    <w:p w14:paraId="7C6D9597" w14:textId="77777777" w:rsidR="000F4B50" w:rsidRPr="00D67EA4" w:rsidRDefault="000F4B50" w:rsidP="000F4B50">
                      <w:pPr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67EA4">
                        <w:rPr>
                          <w:sz w:val="16"/>
                          <w:szCs w:val="16"/>
                          <w:lang w:val="ru-RU"/>
                        </w:rPr>
                        <w:t xml:space="preserve">Настоящим подтверждает наличие программно-технических средств, указанных в п. 2.6 Условий </w:t>
                      </w:r>
                      <w:proofErr w:type="spellStart"/>
                      <w:r w:rsidRPr="00D67EA4">
                        <w:rPr>
                          <w:sz w:val="16"/>
                          <w:szCs w:val="16"/>
                        </w:rPr>
                        <w:t>Onlinebank</w:t>
                      </w:r>
                      <w:proofErr w:type="spellEnd"/>
                      <w:r w:rsidRPr="00D67EA4">
                        <w:rPr>
                          <w:sz w:val="16"/>
                          <w:szCs w:val="16"/>
                          <w:lang w:val="ru-RU"/>
                        </w:rPr>
                        <w:t>, и просит предоставить доступ к системе «</w:t>
                      </w:r>
                      <w:proofErr w:type="spellStart"/>
                      <w:r w:rsidRPr="00D67EA4">
                        <w:rPr>
                          <w:sz w:val="16"/>
                          <w:szCs w:val="16"/>
                        </w:rPr>
                        <w:t>Onlinebank</w:t>
                      </w:r>
                      <w:proofErr w:type="spellEnd"/>
                      <w:r w:rsidRPr="00D67EA4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D67EA4">
                        <w:rPr>
                          <w:sz w:val="16"/>
                          <w:szCs w:val="16"/>
                        </w:rPr>
                        <w:t>HALYK</w:t>
                      </w:r>
                      <w:r w:rsidRPr="00D67EA4">
                        <w:rPr>
                          <w:sz w:val="16"/>
                          <w:szCs w:val="16"/>
                          <w:lang w:val="ru-RU"/>
                        </w:rPr>
                        <w:t xml:space="preserve">»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5672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D531F9" wp14:editId="7A6EB879">
                <wp:simplePos x="0" y="0"/>
                <wp:positionH relativeFrom="page">
                  <wp:posOffset>266700</wp:posOffset>
                </wp:positionH>
                <wp:positionV relativeFrom="paragraph">
                  <wp:posOffset>222250</wp:posOffset>
                </wp:positionV>
                <wp:extent cx="6962140" cy="777875"/>
                <wp:effectExtent l="0" t="0" r="10160" b="2222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777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CB9E4" w14:textId="77777777" w:rsidR="000F4B50" w:rsidRPr="00D67EA4" w:rsidRDefault="000F4B50" w:rsidP="000F4B5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7EA4">
                              <w:rPr>
                                <w:sz w:val="16"/>
                                <w:szCs w:val="16"/>
                                <w:lang w:val="ru-RU"/>
                              </w:rPr>
                              <w:t>Настоящим Клиент подтверждает, что:</w:t>
                            </w:r>
                          </w:p>
                          <w:p w14:paraId="1463FFC0" w14:textId="77777777" w:rsidR="000F4B50" w:rsidRPr="00D67EA4" w:rsidRDefault="000F4B50" w:rsidP="000F4B5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7EA4">
                              <w:rPr>
                                <w:sz w:val="16"/>
                                <w:szCs w:val="16"/>
                                <w:lang w:val="ru-RU"/>
                              </w:rPr>
                              <w:t>1. ознакомился со всеми условиями Договора присоединения (далее – Договор), размещенного на официальном сайте Банка www.halykbank.kz, и понимает их текст, выражает свое согласие с ними и обязуется их выполнять надлежащим образом и принимает их в полном объеме путем присоединения к предложенному Договору в целом и дает согласие Банку на изменение и дополнение Договора в порядке, установленном в Договоре.</w:t>
                            </w:r>
                          </w:p>
                          <w:p w14:paraId="5B572AC3" w14:textId="77777777" w:rsidR="000F4B50" w:rsidRPr="00D67EA4" w:rsidRDefault="000F4B50" w:rsidP="000F4B50">
                            <w:pPr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7EA4">
                              <w:rPr>
                                <w:sz w:val="16"/>
                                <w:szCs w:val="16"/>
                                <w:lang w:val="ru-RU"/>
                              </w:rPr>
                              <w:t>2. осведомлен о возможности заключения с Банком сделки по подключению к системе «</w:t>
                            </w:r>
                            <w:proofErr w:type="spellStart"/>
                            <w:r w:rsidRPr="00D67EA4">
                              <w:rPr>
                                <w:sz w:val="16"/>
                                <w:szCs w:val="16"/>
                              </w:rPr>
                              <w:t>Onlinebank</w:t>
                            </w:r>
                            <w:proofErr w:type="spellEnd"/>
                            <w:r w:rsidRPr="00D67EA4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D67EA4">
                              <w:rPr>
                                <w:sz w:val="16"/>
                                <w:szCs w:val="16"/>
                              </w:rPr>
                              <w:t>HALYK</w:t>
                            </w:r>
                            <w:r w:rsidRPr="00D67EA4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» обычным способом, но делает выбор в пользу заключения Договора путем присоединения.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31F9" id="_x0000_s1027" type="#_x0000_t202" style="position:absolute;left:0;text-align:left;margin-left:21pt;margin-top:17.5pt;width:548.2pt;height:6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" fillcolor="#e7e6e6 [3214]">
                <v:textbox>
                  <w:txbxContent>
                    <w:p w14:paraId="03ACB9E4" w14:textId="77777777" w:rsidR="000F4B50" w:rsidRPr="00D67EA4" w:rsidRDefault="000F4B50" w:rsidP="000F4B50">
                      <w:pPr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67EA4">
                        <w:rPr>
                          <w:sz w:val="16"/>
                          <w:szCs w:val="16"/>
                          <w:lang w:val="ru-RU"/>
                        </w:rPr>
                        <w:t>Настоящим Клиент подтверждает, что:</w:t>
                      </w:r>
                    </w:p>
                    <w:p w14:paraId="1463FFC0" w14:textId="77777777" w:rsidR="000F4B50" w:rsidRPr="00D67EA4" w:rsidRDefault="000F4B50" w:rsidP="000F4B50">
                      <w:pPr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67EA4">
                        <w:rPr>
                          <w:sz w:val="16"/>
                          <w:szCs w:val="16"/>
                          <w:lang w:val="ru-RU"/>
                        </w:rPr>
                        <w:t>1. ознакомился со всеми условиями Договора присоединения (далее – Договор), размещенного на официальном сайте Банка www.halykbank.kz, и понимает их текст, выражает свое согласие с ними и обязуется их выполнять надлежащим образом и принимает их в полном объеме путем присоединения к предложенному Договору в целом и дает согласие Банку на изменение и дополнение Договора в порядке, установленном в Договоре.</w:t>
                      </w:r>
                    </w:p>
                    <w:p w14:paraId="5B572AC3" w14:textId="77777777" w:rsidR="000F4B50" w:rsidRPr="00D67EA4" w:rsidRDefault="000F4B50" w:rsidP="000F4B50">
                      <w:pPr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67EA4">
                        <w:rPr>
                          <w:sz w:val="16"/>
                          <w:szCs w:val="16"/>
                          <w:lang w:val="ru-RU"/>
                        </w:rPr>
                        <w:t>2. осведомлен о возможности заключения с Банком сделки по подключению к системе «</w:t>
                      </w:r>
                      <w:proofErr w:type="spellStart"/>
                      <w:r w:rsidRPr="00D67EA4">
                        <w:rPr>
                          <w:sz w:val="16"/>
                          <w:szCs w:val="16"/>
                        </w:rPr>
                        <w:t>Onlinebank</w:t>
                      </w:r>
                      <w:proofErr w:type="spellEnd"/>
                      <w:r w:rsidRPr="00D67EA4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D67EA4">
                        <w:rPr>
                          <w:sz w:val="16"/>
                          <w:szCs w:val="16"/>
                        </w:rPr>
                        <w:t>HALYK</w:t>
                      </w:r>
                      <w:r w:rsidRPr="00D67EA4">
                        <w:rPr>
                          <w:sz w:val="16"/>
                          <w:szCs w:val="16"/>
                          <w:lang w:val="ru-RU"/>
                        </w:rPr>
                        <w:t xml:space="preserve">» обычным способом, но делает выбор в пользу заключения Договора путем присоединения.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4B50" w:rsidRPr="00A56723">
        <w:rPr>
          <w:sz w:val="20"/>
          <w:szCs w:val="20"/>
          <w:lang w:val="ru-RU"/>
        </w:rPr>
        <w:t>_______________________________________________________________</w:t>
      </w:r>
      <w:r>
        <w:rPr>
          <w:sz w:val="20"/>
          <w:szCs w:val="20"/>
          <w:lang w:val="ru-RU"/>
        </w:rPr>
        <w:t xml:space="preserve"> </w:t>
      </w:r>
      <w:r w:rsidR="00AE1864">
        <w:rPr>
          <w:sz w:val="20"/>
          <w:szCs w:val="20"/>
          <w:lang w:val="ru-RU"/>
        </w:rPr>
        <w:t xml:space="preserve">        </w:t>
      </w:r>
      <w:r w:rsidR="000F4B50" w:rsidRPr="00A56723">
        <w:rPr>
          <w:sz w:val="20"/>
          <w:szCs w:val="20"/>
          <w:lang w:val="ru-RU"/>
        </w:rPr>
        <w:t>_______________________________</w:t>
      </w:r>
      <w:r w:rsidR="000F4B50" w:rsidRPr="00A56723">
        <w:rPr>
          <w:i/>
          <w:sz w:val="20"/>
          <w:szCs w:val="20"/>
          <w:lang w:val="ru-RU"/>
        </w:rPr>
        <w:t xml:space="preserve">__________          </w:t>
      </w:r>
    </w:p>
    <w:p w14:paraId="743F79C8" w14:textId="77777777" w:rsidR="000F4B50" w:rsidRPr="00A56723" w:rsidRDefault="000F4B50" w:rsidP="000F4B50">
      <w:pPr>
        <w:spacing w:line="276" w:lineRule="auto"/>
        <w:ind w:left="-709" w:right="187"/>
        <w:rPr>
          <w:b/>
          <w:sz w:val="20"/>
          <w:szCs w:val="20"/>
          <w:lang w:val="ru-RU"/>
        </w:rPr>
      </w:pPr>
      <w:r w:rsidRPr="00A5672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781A" wp14:editId="2F072D1A">
                <wp:simplePos x="0" y="0"/>
                <wp:positionH relativeFrom="leftMargin">
                  <wp:posOffset>723900</wp:posOffset>
                </wp:positionH>
                <wp:positionV relativeFrom="paragraph">
                  <wp:posOffset>142240</wp:posOffset>
                </wp:positionV>
                <wp:extent cx="106680" cy="93345"/>
                <wp:effectExtent l="0" t="0" r="26670" b="209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BD74" id="Прямоугольник 6" o:spid="_x0000_s1026" style="position:absolute;margin-left:57pt;margin-top:11.2pt;width:8.4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">
                <w10:wrap anchorx="margin"/>
              </v:rect>
            </w:pict>
          </mc:Fallback>
        </mc:AlternateContent>
      </w:r>
      <w:r w:rsidRPr="00A56723">
        <w:rPr>
          <w:b/>
          <w:sz w:val="20"/>
          <w:szCs w:val="20"/>
          <w:lang w:val="ru-RU"/>
        </w:rPr>
        <w:tab/>
      </w:r>
    </w:p>
    <w:p w14:paraId="422FE039" w14:textId="77777777" w:rsidR="000F4B50" w:rsidRPr="00A56723" w:rsidRDefault="000F4B50" w:rsidP="000F4B50">
      <w:pPr>
        <w:spacing w:line="276" w:lineRule="auto"/>
        <w:ind w:left="-709" w:right="187"/>
        <w:rPr>
          <w:b/>
          <w:sz w:val="20"/>
          <w:szCs w:val="20"/>
          <w:lang w:val="ru-RU"/>
        </w:rPr>
      </w:pPr>
      <w:r w:rsidRPr="0014232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114300" simplePos="0" relativeHeight="251664384" behindDoc="0" locked="0" layoutInCell="1" allowOverlap="1" wp14:anchorId="415A0601" wp14:editId="35A519BF">
                <wp:simplePos x="0" y="0"/>
                <wp:positionH relativeFrom="margin">
                  <wp:posOffset>2930231</wp:posOffset>
                </wp:positionH>
                <wp:positionV relativeFrom="paragraph">
                  <wp:posOffset>5411</wp:posOffset>
                </wp:positionV>
                <wp:extent cx="2353310" cy="191135"/>
                <wp:effectExtent l="0" t="0" r="8890" b="0"/>
                <wp:wrapSquare wrapText="bothSides"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8"/>
                              <w:gridCol w:w="308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39"/>
                            </w:tblGrid>
                            <w:tr w:rsidR="000F4B50" w14:paraId="67D45727" w14:textId="77777777" w:rsidTr="00254380">
                              <w:trPr>
                                <w:trHeight w:val="282"/>
                              </w:trPr>
                              <w:tc>
                                <w:tcPr>
                                  <w:tcW w:w="428" w:type="dxa"/>
                                </w:tcPr>
                                <w:p w14:paraId="1FB2C734" w14:textId="77777777" w:rsidR="000F4B50" w:rsidRDefault="000F4B50">
                                  <w:pPr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>+7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890E012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8F0E5A2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2CA6628D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61F87E1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2AC6F40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2C3499AE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8F8813A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08276D1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8152DBB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F8837E0" w14:textId="77777777" w:rsidR="000F4B50" w:rsidRDefault="000F4B50">
                                  <w:pPr>
                                    <w:snapToGrid w:val="0"/>
                                    <w:ind w:right="-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2057A5" w14:textId="77777777" w:rsidR="000F4B50" w:rsidRDefault="000F4B50" w:rsidP="000F4B5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A0601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8" type="#_x0000_t202" style="position:absolute;left:0;text-align:left;margin-left:230.75pt;margin-top:.45pt;width:185.3pt;height:15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" stroked="f">
                <v:textbox inset="0,0,0,0">
                  <w:txbxContent>
                    <w:tbl>
                      <w:tblPr>
                        <w:tblStyle w:val="a6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8"/>
                        <w:gridCol w:w="308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39"/>
                      </w:tblGrid>
                      <w:tr w:rsidR="000F4B50" w14:paraId="67D45727" w14:textId="77777777" w:rsidTr="00254380">
                        <w:trPr>
                          <w:trHeight w:val="282"/>
                        </w:trPr>
                        <w:tc>
                          <w:tcPr>
                            <w:tcW w:w="428" w:type="dxa"/>
                          </w:tcPr>
                          <w:p w14:paraId="1FB2C734" w14:textId="77777777" w:rsidR="000F4B50" w:rsidRDefault="000F4B50">
                            <w:pPr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>+7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14:paraId="2890E012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14:paraId="58F0E5A2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14:paraId="2CA6628D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14:paraId="061F87E1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14:paraId="02AC6F40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14:paraId="2C3499AE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14:paraId="78F8813A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14:paraId="708276D1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14:paraId="58152DBB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F8837E0" w14:textId="77777777" w:rsidR="000F4B50" w:rsidRDefault="000F4B50">
                            <w:pPr>
                              <w:snapToGrid w:val="0"/>
                              <w:ind w:right="-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82057A5" w14:textId="77777777" w:rsidR="000F4B50" w:rsidRDefault="000F4B50" w:rsidP="000F4B5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  <w:t>Контактный мобильный номер Клиента</w:t>
      </w:r>
      <w:r w:rsidRPr="00A56723">
        <w:rPr>
          <w:rStyle w:val="a5"/>
          <w:b/>
          <w:sz w:val="20"/>
          <w:szCs w:val="20"/>
          <w:lang w:val="ru-RU"/>
        </w:rPr>
        <w:footnoteReference w:id="1"/>
      </w:r>
      <w:r w:rsidRPr="00A56723">
        <w:rPr>
          <w:b/>
          <w:sz w:val="20"/>
          <w:szCs w:val="20"/>
          <w:lang w:val="ru-RU"/>
        </w:rPr>
        <w:t xml:space="preserve">: </w:t>
      </w:r>
    </w:p>
    <w:p w14:paraId="41B9BA35" w14:textId="77777777" w:rsidR="000F4B50" w:rsidRPr="00A56723" w:rsidRDefault="000F4B50" w:rsidP="000F4B50">
      <w:pPr>
        <w:spacing w:line="276" w:lineRule="auto"/>
        <w:ind w:left="-709" w:right="187"/>
        <w:rPr>
          <w:b/>
          <w:sz w:val="20"/>
          <w:szCs w:val="20"/>
          <w:lang w:val="ru-RU"/>
        </w:rPr>
      </w:pPr>
    </w:p>
    <w:p w14:paraId="0D295262" w14:textId="0DEC1B7E" w:rsidR="008007C7" w:rsidRPr="00A56723" w:rsidRDefault="00A56723" w:rsidP="000F4B50">
      <w:pPr>
        <w:spacing w:line="276" w:lineRule="auto"/>
        <w:ind w:left="-709" w:right="187"/>
        <w:rPr>
          <w:b/>
          <w:sz w:val="20"/>
          <w:szCs w:val="20"/>
          <w:lang w:val="ru-RU"/>
        </w:rPr>
      </w:pPr>
      <w:r w:rsidRPr="00A56723">
        <w:rPr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995DF" wp14:editId="200AADE6">
                <wp:simplePos x="0" y="0"/>
                <wp:positionH relativeFrom="leftMargin">
                  <wp:posOffset>284447</wp:posOffset>
                </wp:positionH>
                <wp:positionV relativeFrom="paragraph">
                  <wp:posOffset>181833</wp:posOffset>
                </wp:positionV>
                <wp:extent cx="130009" cy="113758"/>
                <wp:effectExtent l="0" t="0" r="22860" b="196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09" cy="113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9740A" id="Прямоугольник 52" o:spid="_x0000_s1026" style="position:absolute;margin-left:22.4pt;margin-top:14.3pt;width:10.2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">
                <w10:wrap anchorx="margin"/>
              </v:rect>
            </w:pict>
          </mc:Fallback>
        </mc:AlternateContent>
      </w:r>
      <w:r w:rsidR="000F4B50" w:rsidRPr="00A56723">
        <w:rPr>
          <w:b/>
          <w:sz w:val="20"/>
          <w:szCs w:val="20"/>
          <w:lang w:val="ru-RU"/>
        </w:rPr>
        <w:t xml:space="preserve">Выбор версии системы </w:t>
      </w:r>
    </w:p>
    <w:p w14:paraId="054A25E3" w14:textId="77777777" w:rsidR="000F4B50" w:rsidRPr="00A56723" w:rsidRDefault="000F4B50" w:rsidP="000F4B50">
      <w:pPr>
        <w:ind w:left="-851" w:firstLine="567"/>
        <w:jc w:val="both"/>
        <w:rPr>
          <w:b/>
          <w:sz w:val="20"/>
          <w:szCs w:val="20"/>
          <w:lang w:val="ru-RU"/>
        </w:rPr>
      </w:pPr>
      <w:r w:rsidRPr="00A56723">
        <w:rPr>
          <w:b/>
          <w:sz w:val="20"/>
          <w:szCs w:val="20"/>
        </w:rPr>
        <w:t>Business</w:t>
      </w:r>
      <w:r w:rsidRPr="00A56723">
        <w:rPr>
          <w:b/>
          <w:sz w:val="20"/>
          <w:szCs w:val="20"/>
          <w:lang w:val="ru-RU"/>
        </w:rPr>
        <w:t xml:space="preserve"> </w:t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  <w:r w:rsidRPr="00A56723">
        <w:rPr>
          <w:b/>
          <w:sz w:val="20"/>
          <w:szCs w:val="20"/>
          <w:lang w:val="ru-RU"/>
        </w:rPr>
        <w:tab/>
      </w:r>
    </w:p>
    <w:p w14:paraId="089C365B" w14:textId="77777777" w:rsidR="008007C7" w:rsidRPr="00A56723" w:rsidRDefault="008007C7" w:rsidP="008007C7">
      <w:pPr>
        <w:ind w:left="-851" w:firstLine="567"/>
        <w:jc w:val="both"/>
        <w:rPr>
          <w:b/>
          <w:sz w:val="20"/>
          <w:szCs w:val="20"/>
          <w:lang w:val="ru-RU"/>
        </w:rPr>
      </w:pPr>
      <w:r w:rsidRPr="00A56723">
        <w:rPr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A3B42" wp14:editId="225BB568">
                <wp:simplePos x="0" y="0"/>
                <wp:positionH relativeFrom="leftMargin">
                  <wp:posOffset>287432</wp:posOffset>
                </wp:positionH>
                <wp:positionV relativeFrom="paragraph">
                  <wp:posOffset>157480</wp:posOffset>
                </wp:positionV>
                <wp:extent cx="130009" cy="113758"/>
                <wp:effectExtent l="0" t="0" r="22860" b="1968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09" cy="113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6317" id="Прямоугольник 53" o:spid="_x0000_s1026" style="position:absolute;margin-left:22.65pt;margin-top:12.4pt;width:10.2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">
                <w10:wrap anchorx="margin"/>
              </v:rect>
            </w:pict>
          </mc:Fallback>
        </mc:AlternateContent>
      </w:r>
    </w:p>
    <w:p w14:paraId="6BDE0012" w14:textId="77777777" w:rsidR="008007C7" w:rsidRPr="00A56723" w:rsidRDefault="008007C7" w:rsidP="008007C7">
      <w:pPr>
        <w:ind w:left="-851" w:firstLine="567"/>
        <w:jc w:val="both"/>
        <w:rPr>
          <w:b/>
          <w:sz w:val="20"/>
          <w:szCs w:val="20"/>
          <w:lang w:val="ru-RU"/>
        </w:rPr>
      </w:pPr>
      <w:r w:rsidRPr="00A56723">
        <w:rPr>
          <w:b/>
          <w:sz w:val="20"/>
          <w:szCs w:val="20"/>
        </w:rPr>
        <w:t>Start</w:t>
      </w:r>
    </w:p>
    <w:p w14:paraId="3EB5A987" w14:textId="77777777" w:rsidR="000F4B50" w:rsidRPr="00A56723" w:rsidRDefault="000F4B50" w:rsidP="000F4B50">
      <w:pPr>
        <w:ind w:left="-851" w:firstLine="142"/>
        <w:jc w:val="both"/>
        <w:rPr>
          <w:sz w:val="20"/>
          <w:szCs w:val="20"/>
          <w:lang w:val="ru-RU"/>
        </w:rPr>
      </w:pPr>
    </w:p>
    <w:p w14:paraId="5A35649A" w14:textId="77777777" w:rsidR="008007C7" w:rsidRPr="00A56723" w:rsidRDefault="008007C7" w:rsidP="000F4B50">
      <w:pPr>
        <w:ind w:left="-851" w:firstLine="142"/>
        <w:jc w:val="both"/>
        <w:rPr>
          <w:sz w:val="20"/>
          <w:szCs w:val="20"/>
          <w:lang w:val="ru-RU"/>
        </w:rPr>
      </w:pPr>
    </w:p>
    <w:p w14:paraId="4D614980" w14:textId="77777777" w:rsidR="000F4B50" w:rsidRPr="00A56723" w:rsidRDefault="000F4B50" w:rsidP="000F4B50">
      <w:pPr>
        <w:ind w:left="-851" w:firstLine="142"/>
        <w:jc w:val="both"/>
        <w:rPr>
          <w:sz w:val="20"/>
          <w:szCs w:val="20"/>
          <w:lang w:val="ru-RU"/>
        </w:rPr>
      </w:pPr>
      <w:r w:rsidRPr="00A56723">
        <w:rPr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091D6" wp14:editId="63311449">
                <wp:simplePos x="0" y="0"/>
                <wp:positionH relativeFrom="leftMargin">
                  <wp:posOffset>328105</wp:posOffset>
                </wp:positionH>
                <wp:positionV relativeFrom="paragraph">
                  <wp:posOffset>154940</wp:posOffset>
                </wp:positionV>
                <wp:extent cx="130009" cy="113758"/>
                <wp:effectExtent l="0" t="0" r="22860" b="196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09" cy="113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AC765" id="Прямоугольник 32" o:spid="_x0000_s1026" style="position:absolute;margin-left:25.85pt;margin-top:12.2pt;width:10.2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">
                <w10:wrap anchorx="margin"/>
              </v:rect>
            </w:pict>
          </mc:Fallback>
        </mc:AlternateContent>
      </w:r>
    </w:p>
    <w:p w14:paraId="284DA05F" w14:textId="3E0D121E" w:rsidR="000F4B50" w:rsidRPr="00A56723" w:rsidRDefault="000F4B50" w:rsidP="00A56723">
      <w:pPr>
        <w:ind w:left="-851" w:firstLine="567"/>
        <w:jc w:val="both"/>
        <w:rPr>
          <w:sz w:val="20"/>
          <w:szCs w:val="20"/>
          <w:lang w:val="ru-RU"/>
        </w:rPr>
      </w:pPr>
      <w:r w:rsidRPr="00A56723">
        <w:rPr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46F71" wp14:editId="7B3EE992">
                <wp:simplePos x="0" y="0"/>
                <wp:positionH relativeFrom="leftMargin">
                  <wp:posOffset>3696244</wp:posOffset>
                </wp:positionH>
                <wp:positionV relativeFrom="paragraph">
                  <wp:posOffset>8255</wp:posOffset>
                </wp:positionV>
                <wp:extent cx="130009" cy="113758"/>
                <wp:effectExtent l="0" t="0" r="22860" b="196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09" cy="113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E614" id="Прямоугольник 33" o:spid="_x0000_s1026" style="position:absolute;margin-left:291.05pt;margin-top:.65pt;width:10.2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">
                <w10:wrap anchorx="margin"/>
              </v:rect>
            </w:pict>
          </mc:Fallback>
        </mc:AlternateContent>
      </w:r>
      <w:r w:rsidRPr="00A56723">
        <w:rPr>
          <w:sz w:val="20"/>
          <w:szCs w:val="20"/>
          <w:lang w:val="ru-RU"/>
        </w:rPr>
        <w:t>Для удалённого досту</w:t>
      </w:r>
      <w:r w:rsidR="00A56723">
        <w:rPr>
          <w:sz w:val="20"/>
          <w:szCs w:val="20"/>
          <w:lang w:val="ru-RU"/>
        </w:rPr>
        <w:t xml:space="preserve">па ко всем счетам </w:t>
      </w:r>
      <w:r w:rsidRPr="00A56723">
        <w:rPr>
          <w:sz w:val="20"/>
          <w:szCs w:val="20"/>
          <w:lang w:val="ru-RU"/>
        </w:rPr>
        <w:t>организации</w:t>
      </w:r>
      <w:r w:rsidR="00A56723">
        <w:rPr>
          <w:sz w:val="20"/>
          <w:szCs w:val="20"/>
          <w:lang w:val="ru-RU"/>
        </w:rPr>
        <w:t xml:space="preserve">                </w:t>
      </w:r>
      <w:r w:rsidRPr="00A56723">
        <w:rPr>
          <w:sz w:val="20"/>
          <w:szCs w:val="20"/>
          <w:lang w:val="ru-RU"/>
        </w:rPr>
        <w:t>Для удалённого доступа к нижеперечисленным счетам:</w:t>
      </w:r>
    </w:p>
    <w:p w14:paraId="450E336E" w14:textId="77777777" w:rsidR="000F4B50" w:rsidRPr="00A56723" w:rsidRDefault="000F4B50" w:rsidP="000F4B50">
      <w:pPr>
        <w:ind w:left="-851" w:firstLine="142"/>
        <w:jc w:val="both"/>
        <w:rPr>
          <w:sz w:val="20"/>
          <w:szCs w:val="20"/>
          <w:lang w:val="ru-RU"/>
        </w:rPr>
      </w:pPr>
    </w:p>
    <w:tbl>
      <w:tblPr>
        <w:tblStyle w:val="a6"/>
        <w:tblW w:w="10947" w:type="dxa"/>
        <w:tblInd w:w="-609" w:type="dxa"/>
        <w:tblLook w:val="04A0" w:firstRow="1" w:lastRow="0" w:firstColumn="1" w:lastColumn="0" w:noHBand="0" w:noVBand="1"/>
      </w:tblPr>
      <w:tblGrid>
        <w:gridCol w:w="417"/>
        <w:gridCol w:w="1119"/>
        <w:gridCol w:w="5715"/>
        <w:gridCol w:w="1083"/>
        <w:gridCol w:w="2613"/>
      </w:tblGrid>
      <w:tr w:rsidR="000F4B50" w:rsidRPr="00A55436" w14:paraId="1E8C14C9" w14:textId="77777777" w:rsidTr="00A56723">
        <w:trPr>
          <w:trHeight w:val="198"/>
        </w:trPr>
        <w:tc>
          <w:tcPr>
            <w:tcW w:w="236" w:type="dxa"/>
          </w:tcPr>
          <w:p w14:paraId="4CD7D169" w14:textId="77777777" w:rsidR="000F4B50" w:rsidRPr="00A56723" w:rsidRDefault="000F4B50" w:rsidP="00B96D2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56723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8061" w:type="dxa"/>
            <w:gridSpan w:val="3"/>
          </w:tcPr>
          <w:p w14:paraId="0E8989CE" w14:textId="77777777" w:rsidR="000F4B50" w:rsidRPr="00A56723" w:rsidRDefault="000F4B50" w:rsidP="00B96D2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56723">
              <w:rPr>
                <w:b/>
                <w:sz w:val="20"/>
                <w:szCs w:val="20"/>
                <w:lang w:val="ru-RU"/>
              </w:rPr>
              <w:t>Номер счета</w:t>
            </w:r>
          </w:p>
        </w:tc>
        <w:tc>
          <w:tcPr>
            <w:tcW w:w="2650" w:type="dxa"/>
          </w:tcPr>
          <w:p w14:paraId="4D786373" w14:textId="77777777" w:rsidR="000F4B50" w:rsidRPr="00A56723" w:rsidRDefault="000F4B50" w:rsidP="00B96D2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56723">
              <w:rPr>
                <w:b/>
                <w:sz w:val="20"/>
                <w:szCs w:val="20"/>
                <w:lang w:val="ru-RU"/>
              </w:rPr>
              <w:t>Валюта счета</w:t>
            </w:r>
          </w:p>
        </w:tc>
      </w:tr>
      <w:tr w:rsidR="000F4B50" w:rsidRPr="00A55436" w14:paraId="6EFFA0A6" w14:textId="77777777" w:rsidTr="00A56723">
        <w:trPr>
          <w:trHeight w:val="180"/>
        </w:trPr>
        <w:tc>
          <w:tcPr>
            <w:tcW w:w="236" w:type="dxa"/>
          </w:tcPr>
          <w:p w14:paraId="7F062CF8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  <w:r w:rsidRPr="00A5672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61" w:type="dxa"/>
            <w:gridSpan w:val="3"/>
          </w:tcPr>
          <w:p w14:paraId="2AF83103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</w:tcPr>
          <w:p w14:paraId="0E7D10F1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F4B50" w:rsidRPr="00A55436" w14:paraId="3252CB76" w14:textId="77777777" w:rsidTr="00A56723">
        <w:trPr>
          <w:trHeight w:val="55"/>
        </w:trPr>
        <w:tc>
          <w:tcPr>
            <w:tcW w:w="236" w:type="dxa"/>
          </w:tcPr>
          <w:p w14:paraId="5FC2FBDC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  <w:r w:rsidRPr="00A5672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61" w:type="dxa"/>
            <w:gridSpan w:val="3"/>
          </w:tcPr>
          <w:p w14:paraId="564514FE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</w:tcPr>
          <w:p w14:paraId="33432798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F4B50" w:rsidRPr="00A55436" w14:paraId="426034FE" w14:textId="77777777" w:rsidTr="00A56723">
        <w:trPr>
          <w:trHeight w:val="180"/>
        </w:trPr>
        <w:tc>
          <w:tcPr>
            <w:tcW w:w="236" w:type="dxa"/>
          </w:tcPr>
          <w:p w14:paraId="2D542E28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  <w:r w:rsidRPr="00A5672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061" w:type="dxa"/>
            <w:gridSpan w:val="3"/>
          </w:tcPr>
          <w:p w14:paraId="117B8887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</w:tcPr>
          <w:p w14:paraId="4B316E45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F4B50" w:rsidRPr="00A55436" w14:paraId="6F9C736B" w14:textId="77777777" w:rsidTr="00A56723">
        <w:trPr>
          <w:trHeight w:val="198"/>
        </w:trPr>
        <w:tc>
          <w:tcPr>
            <w:tcW w:w="236" w:type="dxa"/>
          </w:tcPr>
          <w:p w14:paraId="7FDDCBA3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  <w:r w:rsidRPr="00A5672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061" w:type="dxa"/>
            <w:gridSpan w:val="3"/>
          </w:tcPr>
          <w:p w14:paraId="7ADA2479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</w:tcPr>
          <w:p w14:paraId="1DB62454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F4B50" w:rsidRPr="00A55436" w14:paraId="1F3ED89A" w14:textId="77777777" w:rsidTr="00A56723">
        <w:trPr>
          <w:trHeight w:val="198"/>
        </w:trPr>
        <w:tc>
          <w:tcPr>
            <w:tcW w:w="236" w:type="dxa"/>
          </w:tcPr>
          <w:p w14:paraId="6004C5F5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  <w:r w:rsidRPr="00A56723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61" w:type="dxa"/>
            <w:gridSpan w:val="3"/>
          </w:tcPr>
          <w:p w14:paraId="322B2C09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</w:tcPr>
          <w:p w14:paraId="3D451B8E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F4B50" w:rsidRPr="00A55436" w14:paraId="35C6EB59" w14:textId="77777777" w:rsidTr="00A56723">
        <w:trPr>
          <w:trHeight w:val="198"/>
        </w:trPr>
        <w:tc>
          <w:tcPr>
            <w:tcW w:w="236" w:type="dxa"/>
          </w:tcPr>
          <w:p w14:paraId="49084065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  <w:r w:rsidRPr="00A5672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61" w:type="dxa"/>
            <w:gridSpan w:val="3"/>
          </w:tcPr>
          <w:p w14:paraId="5C9B4239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</w:tcPr>
          <w:p w14:paraId="4B487540" w14:textId="77777777" w:rsidR="000F4B50" w:rsidRPr="00A56723" w:rsidRDefault="000F4B50" w:rsidP="00B96D2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F4B50" w:rsidRPr="00A55436" w14:paraId="59B8DDB2" w14:textId="77777777" w:rsidTr="00A56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2"/>
        </w:trPr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14:paraId="2B3F79AB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</w:p>
          <w:p w14:paraId="3D2B61C6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</w:p>
          <w:p w14:paraId="4452BBCD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</w:p>
          <w:p w14:paraId="34FB7D44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>М.П.</w:t>
            </w:r>
          </w:p>
          <w:p w14:paraId="2F0172B8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i/>
                <w:lang w:val="ru-RU"/>
              </w:rPr>
            </w:pPr>
            <w:r w:rsidRPr="00A56723">
              <w:rPr>
                <w:rStyle w:val="s0"/>
                <w:rFonts w:eastAsia="Calibri"/>
                <w:i/>
                <w:lang w:val="ru-RU"/>
              </w:rPr>
              <w:t>(при наличии)</w:t>
            </w:r>
          </w:p>
        </w:tc>
        <w:tc>
          <w:tcPr>
            <w:tcW w:w="5817" w:type="dxa"/>
            <w:tcBorders>
              <w:top w:val="single" w:sz="4" w:space="0" w:color="auto"/>
            </w:tcBorders>
          </w:tcPr>
          <w:p w14:paraId="659ACE97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</w:p>
          <w:p w14:paraId="7EF45736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b/>
                <w:lang w:val="ru-RU"/>
              </w:rPr>
              <w:t>Фамилия, имя, отчество</w:t>
            </w:r>
            <w:r w:rsidRPr="00A56723">
              <w:rPr>
                <w:rStyle w:val="s0"/>
                <w:rFonts w:eastAsia="Calibri"/>
                <w:lang w:val="ru-RU"/>
              </w:rPr>
              <w:t xml:space="preserve"> (при его наличии) </w:t>
            </w:r>
          </w:p>
          <w:p w14:paraId="7EC2A315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 xml:space="preserve">руководителя </w:t>
            </w:r>
          </w:p>
          <w:p w14:paraId="0BF74F33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</w:p>
          <w:p w14:paraId="29A600AA" w14:textId="317FC363" w:rsidR="000F4B50" w:rsidRPr="00A56723" w:rsidRDefault="001369F1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>
              <w:rPr>
                <w:rStyle w:val="s0"/>
                <w:rFonts w:eastAsia="Calibri"/>
                <w:lang w:val="ru-RU"/>
              </w:rPr>
              <w:t>Подпись__________</w:t>
            </w:r>
            <w:r w:rsidR="000F4B50" w:rsidRPr="00A56723">
              <w:rPr>
                <w:rStyle w:val="s0"/>
                <w:rFonts w:eastAsia="Calibri"/>
                <w:lang w:val="ru-RU"/>
              </w:rPr>
              <w:t xml:space="preserve">                                            _____________________</w:t>
            </w:r>
          </w:p>
          <w:p w14:paraId="607448E1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</w:p>
          <w:p w14:paraId="681CD8BF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 xml:space="preserve">Фамилия, имя, отчество (при его наличии) </w:t>
            </w:r>
          </w:p>
          <w:p w14:paraId="35B3FEA4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 xml:space="preserve">главного бухгалтера </w:t>
            </w:r>
          </w:p>
          <w:p w14:paraId="553C9898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</w:p>
          <w:p w14:paraId="10B6CFD8" w14:textId="5E7517BC" w:rsidR="000F4B50" w:rsidRPr="00A56723" w:rsidRDefault="001369F1" w:rsidP="001369F1">
            <w:pPr>
              <w:tabs>
                <w:tab w:val="left" w:pos="144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Style w:val="s0"/>
                <w:rFonts w:eastAsia="Calibri"/>
                <w:lang w:val="ru-RU"/>
              </w:rPr>
              <w:t>Подпись__________</w:t>
            </w:r>
            <w:r w:rsidR="000F4B50" w:rsidRPr="00A56723">
              <w:rPr>
                <w:rStyle w:val="s0"/>
                <w:rFonts w:eastAsia="Calibri"/>
                <w:lang w:val="ru-RU"/>
              </w:rPr>
              <w:t xml:space="preserve">                                           _____________________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14:paraId="50505607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</w:p>
          <w:p w14:paraId="35012C1A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</w:p>
          <w:p w14:paraId="0905A7F5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b/>
                <w:lang w:val="ru-RU" w:eastAsia="en-US"/>
              </w:rPr>
            </w:pPr>
            <w:r w:rsidRPr="00A56723">
              <w:rPr>
                <w:rStyle w:val="s0"/>
                <w:rFonts w:eastAsia="Calibri"/>
                <w:b/>
                <w:lang w:val="ru-RU"/>
              </w:rPr>
              <w:t>Принято Банком</w:t>
            </w:r>
          </w:p>
          <w:p w14:paraId="3909128F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b/>
                <w:lang w:val="ru-RU"/>
              </w:rPr>
            </w:pPr>
          </w:p>
          <w:p w14:paraId="2C19C667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>«____» ___________ _______ года</w:t>
            </w:r>
          </w:p>
          <w:p w14:paraId="73DD17B6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</w:p>
          <w:p w14:paraId="03E38719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i/>
                <w:lang w:val="ru-RU" w:eastAsia="en-US"/>
              </w:rPr>
            </w:pPr>
            <w:r w:rsidRPr="00A56723">
              <w:rPr>
                <w:rStyle w:val="s0"/>
                <w:rFonts w:eastAsia="Calibri"/>
                <w:i/>
                <w:lang w:val="ru-RU"/>
              </w:rPr>
              <w:t>Подписи ответственных исполнителей Банка</w:t>
            </w:r>
          </w:p>
          <w:p w14:paraId="4AC285CD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i/>
                <w:lang w:val="ru-RU"/>
              </w:rPr>
            </w:pPr>
          </w:p>
          <w:p w14:paraId="2393DA66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/>
              </w:rPr>
            </w:pPr>
          </w:p>
          <w:p w14:paraId="7A2E351F" w14:textId="6B79B2BC" w:rsidR="000F4B50" w:rsidRPr="00A56723" w:rsidRDefault="00E16215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  <w:r>
              <w:rPr>
                <w:rStyle w:val="s0"/>
                <w:rFonts w:eastAsia="Calibri"/>
                <w:lang w:val="ru-RU"/>
              </w:rPr>
              <w:t>ш</w:t>
            </w:r>
            <w:r w:rsidR="000F4B50" w:rsidRPr="00A56723">
              <w:rPr>
                <w:rStyle w:val="s0"/>
                <w:rFonts w:eastAsia="Calibri"/>
                <w:lang w:val="ru-RU"/>
              </w:rPr>
              <w:t>тамп</w:t>
            </w:r>
            <w:r>
              <w:rPr>
                <w:rStyle w:val="s0"/>
                <w:rFonts w:eastAsia="Calibri"/>
                <w:lang w:val="ru-RU"/>
              </w:rPr>
              <w:t xml:space="preserve"> »</w:t>
            </w:r>
          </w:p>
        </w:tc>
      </w:tr>
    </w:tbl>
    <w:p w14:paraId="0A45EDB0" w14:textId="77777777" w:rsidR="00955749" w:rsidRDefault="00955749" w:rsidP="000F4B50">
      <w:pPr>
        <w:ind w:firstLine="720"/>
        <w:jc w:val="right"/>
        <w:rPr>
          <w:highlight w:val="yellow"/>
          <w:lang w:val="ru-RU"/>
        </w:rPr>
      </w:pPr>
    </w:p>
    <w:p w14:paraId="6AD84E9F" w14:textId="77777777" w:rsidR="00C646AC" w:rsidRDefault="00C646AC" w:rsidP="000F4B50">
      <w:pPr>
        <w:ind w:firstLine="720"/>
        <w:jc w:val="right"/>
        <w:rPr>
          <w:highlight w:val="yellow"/>
          <w:lang w:val="ru-RU"/>
        </w:rPr>
      </w:pPr>
    </w:p>
    <w:p w14:paraId="074D19A2" w14:textId="77777777" w:rsidR="00C646AC" w:rsidRDefault="00C646AC" w:rsidP="000F4B50">
      <w:pPr>
        <w:ind w:firstLine="720"/>
        <w:jc w:val="right"/>
        <w:rPr>
          <w:highlight w:val="yellow"/>
          <w:lang w:val="ru-RU"/>
        </w:rPr>
      </w:pPr>
    </w:p>
    <w:p w14:paraId="33DD16AC" w14:textId="77777777" w:rsidR="00C646AC" w:rsidRDefault="00C646AC" w:rsidP="000F4B50">
      <w:pPr>
        <w:ind w:firstLine="720"/>
        <w:jc w:val="right"/>
        <w:rPr>
          <w:highlight w:val="yellow"/>
          <w:lang w:val="ru-RU"/>
        </w:rPr>
      </w:pPr>
    </w:p>
    <w:p w14:paraId="43BB8E83" w14:textId="77777777" w:rsidR="00C646AC" w:rsidRDefault="00C646AC" w:rsidP="000F4B50">
      <w:pPr>
        <w:ind w:firstLine="720"/>
        <w:jc w:val="right"/>
        <w:rPr>
          <w:highlight w:val="yellow"/>
          <w:lang w:val="ru-RU"/>
        </w:rPr>
      </w:pPr>
    </w:p>
    <w:p w14:paraId="0D57231E" w14:textId="77777777" w:rsidR="00C646AC" w:rsidRDefault="00C646AC" w:rsidP="000F4B50">
      <w:pPr>
        <w:ind w:firstLine="720"/>
        <w:jc w:val="right"/>
        <w:rPr>
          <w:highlight w:val="yellow"/>
          <w:lang w:val="ru-RU"/>
        </w:rPr>
      </w:pPr>
    </w:p>
    <w:p w14:paraId="62EADC1C" w14:textId="77777777" w:rsidR="00C646AC" w:rsidRDefault="00C646AC" w:rsidP="000F4B50">
      <w:pPr>
        <w:ind w:firstLine="720"/>
        <w:jc w:val="right"/>
        <w:rPr>
          <w:highlight w:val="yellow"/>
          <w:lang w:val="ru-RU"/>
        </w:rPr>
      </w:pPr>
    </w:p>
    <w:p w14:paraId="670B106F" w14:textId="77777777" w:rsidR="00C646AC" w:rsidRDefault="00C646AC" w:rsidP="000F4B50">
      <w:pPr>
        <w:ind w:firstLine="720"/>
        <w:jc w:val="right"/>
        <w:rPr>
          <w:highlight w:val="yellow"/>
          <w:lang w:val="ru-RU"/>
        </w:rPr>
      </w:pPr>
    </w:p>
    <w:p w14:paraId="30036881" w14:textId="77777777" w:rsidR="00AE1864" w:rsidRDefault="00AE1864" w:rsidP="000F4B50">
      <w:pPr>
        <w:ind w:firstLine="720"/>
        <w:jc w:val="right"/>
        <w:rPr>
          <w:highlight w:val="yellow"/>
          <w:lang w:val="ru-RU"/>
        </w:rPr>
      </w:pPr>
    </w:p>
    <w:p w14:paraId="5ED2AD84" w14:textId="77777777" w:rsidR="00AE1864" w:rsidRDefault="00AE1864" w:rsidP="000F4B50">
      <w:pPr>
        <w:ind w:firstLine="720"/>
        <w:jc w:val="right"/>
        <w:rPr>
          <w:highlight w:val="yellow"/>
          <w:lang w:val="ru-RU"/>
        </w:rPr>
      </w:pPr>
    </w:p>
    <w:p w14:paraId="50FE88FF" w14:textId="77777777" w:rsidR="00AE1864" w:rsidRDefault="00AE1864" w:rsidP="000F4B50">
      <w:pPr>
        <w:ind w:firstLine="720"/>
        <w:jc w:val="right"/>
        <w:rPr>
          <w:highlight w:val="yellow"/>
          <w:lang w:val="ru-RU"/>
        </w:rPr>
      </w:pPr>
    </w:p>
    <w:p w14:paraId="5D735696" w14:textId="77777777" w:rsidR="00C646AC" w:rsidRDefault="00C646AC" w:rsidP="000F4B50">
      <w:pPr>
        <w:ind w:firstLine="720"/>
        <w:jc w:val="right"/>
        <w:rPr>
          <w:highlight w:val="yellow"/>
          <w:lang w:val="ru-RU"/>
        </w:rPr>
      </w:pPr>
    </w:p>
    <w:p w14:paraId="7E73CD09" w14:textId="77777777" w:rsidR="00C646AC" w:rsidRDefault="00C646AC" w:rsidP="000F4B50">
      <w:pPr>
        <w:ind w:firstLine="720"/>
        <w:jc w:val="right"/>
        <w:rPr>
          <w:highlight w:val="yellow"/>
          <w:lang w:val="ru-RU"/>
        </w:rPr>
      </w:pPr>
    </w:p>
    <w:p w14:paraId="2CCD8DC3" w14:textId="77777777" w:rsidR="00C646AC" w:rsidRPr="00A56723" w:rsidRDefault="00C646AC" w:rsidP="000F4B50">
      <w:pPr>
        <w:ind w:firstLine="720"/>
        <w:jc w:val="right"/>
        <w:rPr>
          <w:highlight w:val="yellow"/>
          <w:lang w:val="ru-RU"/>
        </w:rPr>
      </w:pPr>
    </w:p>
    <w:sectPr w:rsidR="00C646AC" w:rsidRPr="00A56723" w:rsidSect="00AE1864">
      <w:headerReference w:type="default" r:id="rId6"/>
      <w:pgSz w:w="11906" w:h="16838"/>
      <w:pgMar w:top="125" w:right="424" w:bottom="284" w:left="1134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08EE9" w14:textId="77777777" w:rsidR="001F1AC1" w:rsidRDefault="001F1AC1" w:rsidP="000F4B50">
      <w:r>
        <w:separator/>
      </w:r>
    </w:p>
  </w:endnote>
  <w:endnote w:type="continuationSeparator" w:id="0">
    <w:p w14:paraId="0A58C9EC" w14:textId="77777777" w:rsidR="001F1AC1" w:rsidRDefault="001F1AC1" w:rsidP="000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B695" w14:textId="77777777" w:rsidR="001F1AC1" w:rsidRDefault="001F1AC1" w:rsidP="000F4B50">
      <w:r>
        <w:separator/>
      </w:r>
    </w:p>
  </w:footnote>
  <w:footnote w:type="continuationSeparator" w:id="0">
    <w:p w14:paraId="0B256A6B" w14:textId="77777777" w:rsidR="001F1AC1" w:rsidRDefault="001F1AC1" w:rsidP="000F4B50">
      <w:r>
        <w:continuationSeparator/>
      </w:r>
    </w:p>
  </w:footnote>
  <w:footnote w:id="1">
    <w:p w14:paraId="623C3C7A" w14:textId="77777777" w:rsidR="000F4B50" w:rsidRPr="00DC7346" w:rsidRDefault="000F4B50" w:rsidP="000F4B50">
      <w:pPr>
        <w:pStyle w:val="a3"/>
        <w:rPr>
          <w:sz w:val="18"/>
          <w:szCs w:val="18"/>
          <w:lang w:val="ru-RU"/>
        </w:rPr>
      </w:pPr>
      <w:r w:rsidRPr="00DC7346">
        <w:rPr>
          <w:rStyle w:val="a5"/>
          <w:sz w:val="18"/>
          <w:szCs w:val="18"/>
        </w:rPr>
        <w:footnoteRef/>
      </w:r>
      <w:r w:rsidRPr="00DC7346">
        <w:rPr>
          <w:sz w:val="18"/>
          <w:szCs w:val="18"/>
          <w:lang w:val="ru-RU"/>
        </w:rPr>
        <w:t xml:space="preserve"> Указывается мобильный номер Клиента, на который придет </w:t>
      </w:r>
      <w:r w:rsidRPr="00DC7346">
        <w:rPr>
          <w:sz w:val="18"/>
          <w:szCs w:val="18"/>
        </w:rPr>
        <w:t>SMS</w:t>
      </w:r>
      <w:r w:rsidRPr="00DC7346">
        <w:rPr>
          <w:sz w:val="18"/>
          <w:szCs w:val="18"/>
          <w:lang w:val="ru-RU"/>
        </w:rPr>
        <w:t xml:space="preserve"> о готовности Ключевых носителей</w:t>
      </w:r>
      <w:r w:rsidR="001B3F8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097A9" w14:textId="4CB9F327" w:rsidR="00AE1864" w:rsidRDefault="00AE1864" w:rsidP="00AE1864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50"/>
    <w:rsid w:val="00091C10"/>
    <w:rsid w:val="000B1717"/>
    <w:rsid w:val="000C7342"/>
    <w:rsid w:val="000F4B50"/>
    <w:rsid w:val="001369F1"/>
    <w:rsid w:val="00142323"/>
    <w:rsid w:val="00150047"/>
    <w:rsid w:val="001776C4"/>
    <w:rsid w:val="001B3F82"/>
    <w:rsid w:val="001F1AC1"/>
    <w:rsid w:val="00265858"/>
    <w:rsid w:val="003C12AE"/>
    <w:rsid w:val="00420B0C"/>
    <w:rsid w:val="00455E40"/>
    <w:rsid w:val="00587D37"/>
    <w:rsid w:val="00670CA6"/>
    <w:rsid w:val="006C3653"/>
    <w:rsid w:val="0076533E"/>
    <w:rsid w:val="007C1EB9"/>
    <w:rsid w:val="007E0C80"/>
    <w:rsid w:val="008007C7"/>
    <w:rsid w:val="0087367E"/>
    <w:rsid w:val="008F66AC"/>
    <w:rsid w:val="009330F8"/>
    <w:rsid w:val="00955749"/>
    <w:rsid w:val="00A55436"/>
    <w:rsid w:val="00A56723"/>
    <w:rsid w:val="00A62D32"/>
    <w:rsid w:val="00AA52EF"/>
    <w:rsid w:val="00AE1864"/>
    <w:rsid w:val="00C646AC"/>
    <w:rsid w:val="00D33B77"/>
    <w:rsid w:val="00E16215"/>
    <w:rsid w:val="00F21702"/>
    <w:rsid w:val="00F43434"/>
    <w:rsid w:val="00F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28DD8"/>
  <w15:chartTrackingRefBased/>
  <w15:docId w15:val="{8BBE5C5C-62FF-4372-A963-374F99F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F4B5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4B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semiHidden/>
    <w:rsid w:val="000F4B50"/>
    <w:rPr>
      <w:vertAlign w:val="superscript"/>
    </w:rPr>
  </w:style>
  <w:style w:type="table" w:styleId="a6">
    <w:name w:val="Table Grid"/>
    <w:basedOn w:val="a1"/>
    <w:rsid w:val="000F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F4B50"/>
    <w:rPr>
      <w:rFonts w:ascii="Times New Roman(K)" w:hAnsi="Times New Roman(K)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a7">
    <w:name w:val="header"/>
    <w:basedOn w:val="a"/>
    <w:link w:val="a8"/>
    <w:uiPriority w:val="99"/>
    <w:unhideWhenUsed/>
    <w:rsid w:val="000F4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4B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E0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0C80"/>
    <w:rPr>
      <w:rFonts w:ascii="Segoe UI" w:eastAsia="Times New Roman" w:hAnsi="Segoe UI" w:cs="Segoe UI"/>
      <w:sz w:val="18"/>
      <w:szCs w:val="18"/>
      <w:lang w:val="en-US"/>
    </w:rPr>
  </w:style>
  <w:style w:type="character" w:styleId="ab">
    <w:name w:val="annotation reference"/>
    <w:basedOn w:val="a0"/>
    <w:uiPriority w:val="99"/>
    <w:semiHidden/>
    <w:unhideWhenUsed/>
    <w:rsid w:val="00F217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70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7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7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7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A567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567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HalykBank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Вершкова Маргарита</dc:creator>
  <cp:keywords/>
  <dc:description/>
  <cp:lastModifiedBy>Бурлибаева Ляйля</cp:lastModifiedBy>
  <cp:revision>2</cp:revision>
  <cp:lastPrinted>2019-04-15T06:40:00Z</cp:lastPrinted>
  <dcterms:created xsi:type="dcterms:W3CDTF">2019-05-14T07:08:00Z</dcterms:created>
  <dcterms:modified xsi:type="dcterms:W3CDTF">2019-05-14T07:08:00Z</dcterms:modified>
</cp:coreProperties>
</file>